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90E" w:rsidRDefault="00802527" w:rsidP="0073290E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684314" w:rsidRDefault="00684314" w:rsidP="001E17D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2B0686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2B0686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</w:t>
            </w:r>
            <w:r w:rsidR="00684314">
              <w:rPr>
                <w:color w:val="000000"/>
                <w:sz w:val="28"/>
                <w:szCs w:val="28"/>
              </w:rPr>
              <w:t>202</w:t>
            </w:r>
            <w:r w:rsidR="00573655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573655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CE3EEC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327E2" w:rsidRDefault="0069131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</w:t>
      </w:r>
      <w:r w:rsidR="00401023">
        <w:rPr>
          <w:color w:val="000000"/>
          <w:sz w:val="28"/>
          <w:szCs w:val="28"/>
          <w:lang w:val="uk-UA"/>
        </w:rPr>
        <w:t xml:space="preserve"> </w:t>
      </w:r>
      <w:r w:rsidR="00A874A6">
        <w:rPr>
          <w:color w:val="000000"/>
          <w:sz w:val="28"/>
          <w:szCs w:val="28"/>
          <w:lang w:val="uk-UA"/>
        </w:rPr>
        <w:t>ділян</w:t>
      </w:r>
      <w:r w:rsidR="000327E2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3C46ED" w:rsidRDefault="003C46ED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призначення</w:t>
      </w:r>
      <w:r w:rsidR="00691312">
        <w:rPr>
          <w:sz w:val="28"/>
          <w:szCs w:val="28"/>
          <w:lang w:val="uk-UA"/>
        </w:rPr>
        <w:t>, розташованої</w:t>
      </w:r>
    </w:p>
    <w:p w:rsidR="00332CC6" w:rsidRDefault="00332CC6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Якушинецької територіальної громади</w:t>
      </w:r>
    </w:p>
    <w:p w:rsidR="005A1E73" w:rsidRPr="00975CC1" w:rsidRDefault="00332CC6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СКЕП «СІЛЬКОМСЕРВІС»</w:t>
      </w:r>
    </w:p>
    <w:p w:rsidR="000327E2" w:rsidRPr="00684314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Default="000327E2" w:rsidP="00332CC6">
      <w:pPr>
        <w:tabs>
          <w:tab w:val="left" w:pos="3960"/>
        </w:tabs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</w:t>
      </w:r>
      <w:r w:rsidR="00401023">
        <w:rPr>
          <w:sz w:val="28"/>
          <w:szCs w:val="28"/>
          <w:lang w:val="uk-UA"/>
        </w:rPr>
        <w:t>,</w:t>
      </w:r>
      <w:r w:rsidRPr="00C92F61">
        <w:rPr>
          <w:sz w:val="28"/>
          <w:szCs w:val="28"/>
          <w:lang w:val="uk-UA"/>
        </w:rPr>
        <w:t xml:space="preserve"> </w:t>
      </w:r>
      <w:r w:rsidR="00401023">
        <w:rPr>
          <w:sz w:val="28"/>
          <w:szCs w:val="28"/>
          <w:lang w:val="uk-UA"/>
        </w:rPr>
        <w:t xml:space="preserve">п. 3 ст..134 </w:t>
      </w:r>
      <w:r w:rsidRPr="00C92F61">
        <w:rPr>
          <w:sz w:val="28"/>
          <w:szCs w:val="28"/>
          <w:lang w:val="uk-UA"/>
        </w:rPr>
        <w:t xml:space="preserve">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</w:t>
      </w:r>
      <w:r w:rsidR="00332CC6">
        <w:rPr>
          <w:sz w:val="28"/>
          <w:szCs w:val="28"/>
          <w:lang w:val="uk-UA"/>
        </w:rPr>
        <w:t xml:space="preserve">клопотання СКЕП «СІЛЬКОМСЕРВІС»,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401023" w:rsidRPr="0059243E" w:rsidRDefault="005A1E73" w:rsidP="0059243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E356EA">
        <w:rPr>
          <w:sz w:val="28"/>
          <w:szCs w:val="28"/>
          <w:lang w:val="uk-UA"/>
        </w:rPr>
        <w:t xml:space="preserve"> </w:t>
      </w:r>
      <w:r w:rsidR="00332CC6">
        <w:rPr>
          <w:sz w:val="28"/>
          <w:szCs w:val="28"/>
          <w:lang w:val="uk-UA"/>
        </w:rPr>
        <w:t xml:space="preserve">СКЕП «СІЛЬКОМСЕРВІС» </w:t>
      </w:r>
      <w:r w:rsidR="00691312">
        <w:rPr>
          <w:sz w:val="28"/>
          <w:szCs w:val="28"/>
          <w:lang w:val="uk-UA"/>
        </w:rPr>
        <w:t>земельну ділянку</w:t>
      </w:r>
      <w:r w:rsidR="006B5A32">
        <w:rPr>
          <w:sz w:val="28"/>
          <w:szCs w:val="28"/>
          <w:lang w:val="uk-UA"/>
        </w:rPr>
        <w:t xml:space="preserve"> </w:t>
      </w:r>
      <w:r w:rsidR="00E356EA" w:rsidRPr="0059243E">
        <w:rPr>
          <w:sz w:val="28"/>
          <w:szCs w:val="28"/>
          <w:lang w:val="uk-UA"/>
        </w:rPr>
        <w:t xml:space="preserve"> </w:t>
      </w:r>
      <w:r w:rsidR="0059243E">
        <w:rPr>
          <w:sz w:val="28"/>
          <w:szCs w:val="28"/>
          <w:lang w:val="uk-UA"/>
        </w:rPr>
        <w:t xml:space="preserve">сільськогосподарського призначення </w:t>
      </w:r>
      <w:r w:rsidR="002B0686">
        <w:rPr>
          <w:color w:val="000000"/>
          <w:sz w:val="28"/>
          <w:szCs w:val="28"/>
          <w:lang w:val="uk-UA"/>
        </w:rPr>
        <w:t>кадастровий номер 0520688900:03:001:0141</w:t>
      </w:r>
      <w:r w:rsidR="00401023" w:rsidRPr="0059243E">
        <w:rPr>
          <w:color w:val="000000"/>
          <w:sz w:val="28"/>
          <w:szCs w:val="28"/>
          <w:lang w:val="uk-UA"/>
        </w:rPr>
        <w:t>, площею</w:t>
      </w:r>
      <w:r w:rsidR="002B0686">
        <w:rPr>
          <w:color w:val="000000"/>
          <w:sz w:val="28"/>
          <w:szCs w:val="28"/>
          <w:lang w:val="uk-UA"/>
        </w:rPr>
        <w:t xml:space="preserve"> 10,6630</w:t>
      </w:r>
      <w:r w:rsidR="00E356EA" w:rsidRPr="0059243E">
        <w:rPr>
          <w:color w:val="000000"/>
          <w:sz w:val="28"/>
          <w:szCs w:val="28"/>
          <w:lang w:val="uk-UA"/>
        </w:rPr>
        <w:t>га для сінокосіння та випасання худоби</w:t>
      </w:r>
      <w:r w:rsidR="00401023" w:rsidRPr="0059243E">
        <w:rPr>
          <w:color w:val="000000"/>
          <w:sz w:val="28"/>
          <w:szCs w:val="28"/>
          <w:lang w:val="uk-UA"/>
        </w:rPr>
        <w:t xml:space="preserve">, </w:t>
      </w:r>
      <w:r w:rsidR="006B5A32" w:rsidRPr="0059243E">
        <w:rPr>
          <w:color w:val="000000"/>
          <w:sz w:val="28"/>
          <w:szCs w:val="28"/>
          <w:lang w:val="uk-UA"/>
        </w:rPr>
        <w:t>розташовану</w:t>
      </w:r>
      <w:r w:rsidR="00401023" w:rsidRPr="0059243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59243E">
        <w:rPr>
          <w:color w:val="000000"/>
          <w:sz w:val="28"/>
          <w:szCs w:val="28"/>
          <w:lang w:val="uk-UA"/>
        </w:rPr>
        <w:t>району, Вінницької області</w:t>
      </w:r>
      <w:r w:rsidR="002B0686">
        <w:rPr>
          <w:color w:val="000000"/>
          <w:sz w:val="28"/>
          <w:szCs w:val="28"/>
          <w:lang w:val="uk-UA"/>
        </w:rPr>
        <w:t>, за межами с. Якушинці</w:t>
      </w:r>
      <w:r w:rsidR="0059243E">
        <w:rPr>
          <w:color w:val="000000"/>
          <w:sz w:val="28"/>
          <w:szCs w:val="28"/>
          <w:lang w:val="uk-UA"/>
        </w:rPr>
        <w:t>.</w:t>
      </w:r>
    </w:p>
    <w:p w:rsidR="00684314" w:rsidRPr="00691312" w:rsidRDefault="001B7E88" w:rsidP="0059243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691312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59243E">
        <w:rPr>
          <w:sz w:val="28"/>
          <w:szCs w:val="28"/>
          <w:lang w:val="uk-UA"/>
        </w:rPr>
        <w:t>ір</w:t>
      </w:r>
      <w:r w:rsidR="0040457D" w:rsidRPr="00691312">
        <w:rPr>
          <w:sz w:val="28"/>
          <w:szCs w:val="28"/>
          <w:lang w:val="uk-UA"/>
        </w:rPr>
        <w:t xml:space="preserve"> оренд</w:t>
      </w:r>
      <w:r w:rsidR="0059243E">
        <w:rPr>
          <w:sz w:val="28"/>
          <w:szCs w:val="28"/>
          <w:lang w:val="uk-UA"/>
        </w:rPr>
        <w:t>и земельної ділян</w:t>
      </w:r>
      <w:r w:rsidR="00AC5758" w:rsidRPr="00691312">
        <w:rPr>
          <w:sz w:val="28"/>
          <w:szCs w:val="28"/>
          <w:lang w:val="uk-UA"/>
        </w:rPr>
        <w:t>к</w:t>
      </w:r>
      <w:r w:rsidR="0059243E">
        <w:rPr>
          <w:sz w:val="28"/>
          <w:szCs w:val="28"/>
          <w:lang w:val="uk-UA"/>
        </w:rPr>
        <w:t>и, зазначену</w:t>
      </w:r>
      <w:r w:rsidR="00AC5758" w:rsidRPr="00691312">
        <w:rPr>
          <w:sz w:val="28"/>
          <w:szCs w:val="28"/>
          <w:lang w:val="uk-UA"/>
        </w:rPr>
        <w:t xml:space="preserve"> в п.1 рішення, з</w:t>
      </w:r>
      <w:r w:rsidR="00A60DD5" w:rsidRPr="00691312">
        <w:rPr>
          <w:sz w:val="28"/>
          <w:szCs w:val="28"/>
          <w:lang w:val="uk-UA"/>
        </w:rPr>
        <w:t xml:space="preserve"> СКЕП «СІЛЬКОМСЕРВІС»</w:t>
      </w:r>
      <w:r w:rsidR="009535EF" w:rsidRPr="00691312">
        <w:rPr>
          <w:sz w:val="28"/>
          <w:szCs w:val="28"/>
          <w:lang w:val="uk-UA"/>
        </w:rPr>
        <w:t>,</w:t>
      </w:r>
      <w:r w:rsidR="007D2E6B" w:rsidRPr="00691312">
        <w:rPr>
          <w:sz w:val="28"/>
          <w:szCs w:val="28"/>
          <w:lang w:val="uk-UA"/>
        </w:rPr>
        <w:t xml:space="preserve"> терміном на 7</w:t>
      </w:r>
      <w:r w:rsidR="005F6F35" w:rsidRPr="00691312">
        <w:rPr>
          <w:sz w:val="28"/>
          <w:szCs w:val="28"/>
          <w:lang w:val="uk-UA"/>
        </w:rPr>
        <w:t xml:space="preserve"> роки</w:t>
      </w:r>
      <w:r w:rsidRPr="00691312">
        <w:rPr>
          <w:sz w:val="28"/>
          <w:szCs w:val="28"/>
          <w:lang w:val="uk-UA"/>
        </w:rPr>
        <w:t>.</w:t>
      </w:r>
    </w:p>
    <w:p w:rsidR="00832B5E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</w:t>
      </w:r>
      <w:r w:rsidR="0040457D">
        <w:rPr>
          <w:sz w:val="28"/>
          <w:szCs w:val="28"/>
          <w:lang w:val="uk-UA"/>
        </w:rPr>
        <w:t>а</w:t>
      </w:r>
      <w:r w:rsidR="00AC5758">
        <w:rPr>
          <w:sz w:val="28"/>
          <w:szCs w:val="28"/>
          <w:lang w:val="uk-UA"/>
        </w:rPr>
        <w:t xml:space="preserve"> </w:t>
      </w:r>
      <w:r w:rsidR="00024F02">
        <w:rPr>
          <w:sz w:val="28"/>
          <w:szCs w:val="28"/>
          <w:lang w:val="uk-UA"/>
        </w:rPr>
        <w:t xml:space="preserve"> </w:t>
      </w:r>
      <w:r w:rsidR="0059243E">
        <w:rPr>
          <w:sz w:val="28"/>
          <w:szCs w:val="28"/>
          <w:lang w:val="uk-UA"/>
        </w:rPr>
        <w:t>земельної</w:t>
      </w:r>
      <w:r w:rsidR="006B5A32">
        <w:rPr>
          <w:sz w:val="28"/>
          <w:szCs w:val="28"/>
          <w:lang w:val="uk-UA"/>
        </w:rPr>
        <w:t xml:space="preserve"> ділян</w:t>
      </w:r>
      <w:r w:rsidR="00AC5758">
        <w:rPr>
          <w:sz w:val="28"/>
          <w:szCs w:val="28"/>
          <w:lang w:val="uk-UA"/>
        </w:rPr>
        <w:t>к</w:t>
      </w:r>
      <w:r w:rsidR="0059243E">
        <w:rPr>
          <w:sz w:val="28"/>
          <w:szCs w:val="28"/>
          <w:lang w:val="uk-UA"/>
        </w:rPr>
        <w:t>и</w:t>
      </w:r>
      <w:r w:rsidR="006B5A32">
        <w:rPr>
          <w:sz w:val="28"/>
          <w:szCs w:val="28"/>
          <w:lang w:val="uk-UA"/>
        </w:rPr>
        <w:t xml:space="preserve"> </w:t>
      </w:r>
      <w:r w:rsidR="00832B5E">
        <w:rPr>
          <w:sz w:val="28"/>
          <w:szCs w:val="28"/>
          <w:lang w:val="uk-UA"/>
        </w:rPr>
        <w:t>становить</w:t>
      </w:r>
      <w:r w:rsidR="00CE3EEC">
        <w:rPr>
          <w:sz w:val="28"/>
          <w:szCs w:val="28"/>
          <w:lang w:val="uk-UA"/>
        </w:rPr>
        <w:t xml:space="preserve"> </w:t>
      </w:r>
      <w:r w:rsidR="0048474A">
        <w:rPr>
          <w:sz w:val="28"/>
          <w:szCs w:val="28"/>
          <w:lang w:val="uk-UA"/>
        </w:rPr>
        <w:t>15 213,05</w:t>
      </w:r>
      <w:r w:rsidR="00CA0281">
        <w:rPr>
          <w:sz w:val="28"/>
          <w:szCs w:val="28"/>
          <w:lang w:val="uk-UA"/>
        </w:rPr>
        <w:t>грн.</w:t>
      </w:r>
    </w:p>
    <w:p w:rsidR="00840E21" w:rsidRPr="0059243E" w:rsidRDefault="005F6F35" w:rsidP="0059243E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в розмірі 12% від нормативної грошової оцінки землі</w:t>
      </w:r>
      <w:r w:rsidR="0059243E">
        <w:rPr>
          <w:sz w:val="28"/>
          <w:szCs w:val="28"/>
          <w:lang w:val="uk-UA"/>
        </w:rPr>
        <w:t xml:space="preserve">, що </w:t>
      </w:r>
      <w:r w:rsidR="0059243E">
        <w:rPr>
          <w:color w:val="000000"/>
          <w:sz w:val="28"/>
          <w:szCs w:val="28"/>
          <w:lang w:val="uk-UA"/>
        </w:rPr>
        <w:t xml:space="preserve">становить  </w:t>
      </w:r>
      <w:r w:rsidR="00573655">
        <w:rPr>
          <w:color w:val="000000"/>
          <w:sz w:val="28"/>
          <w:szCs w:val="28"/>
          <w:lang w:val="uk-UA"/>
        </w:rPr>
        <w:t xml:space="preserve"> </w:t>
      </w:r>
      <w:r w:rsidR="0048474A">
        <w:rPr>
          <w:color w:val="000000"/>
          <w:sz w:val="28"/>
          <w:szCs w:val="28"/>
          <w:lang w:val="uk-UA"/>
        </w:rPr>
        <w:t>1 267,75</w:t>
      </w:r>
      <w:r w:rsidR="00840E21" w:rsidRPr="0059243E">
        <w:rPr>
          <w:color w:val="000000"/>
          <w:sz w:val="28"/>
          <w:szCs w:val="28"/>
          <w:lang w:val="uk-UA"/>
        </w:rPr>
        <w:t>грн</w:t>
      </w:r>
      <w:r w:rsidR="002301CD" w:rsidRPr="0059243E">
        <w:rPr>
          <w:color w:val="000000"/>
          <w:sz w:val="28"/>
          <w:szCs w:val="28"/>
          <w:lang w:val="uk-UA"/>
        </w:rPr>
        <w:t xml:space="preserve"> в рік</w:t>
      </w:r>
      <w:r w:rsidR="00691312" w:rsidRPr="0059243E">
        <w:rPr>
          <w:color w:val="000000"/>
          <w:sz w:val="28"/>
          <w:szCs w:val="28"/>
          <w:lang w:val="uk-UA"/>
        </w:rPr>
        <w:t>.</w:t>
      </w:r>
    </w:p>
    <w:p w:rsidR="00E538D9" w:rsidRPr="00573655" w:rsidRDefault="00691312" w:rsidP="0057365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691312">
        <w:rPr>
          <w:color w:val="000000"/>
          <w:sz w:val="28"/>
          <w:szCs w:val="28"/>
          <w:lang w:val="uk-UA"/>
        </w:rPr>
        <w:t xml:space="preserve"> Надати дозвіл СКЕП «СІЛЬКОМСЕРВІС» на передачу в суборенду  </w:t>
      </w:r>
      <w:r w:rsidR="00573655">
        <w:rPr>
          <w:color w:val="000000"/>
          <w:sz w:val="28"/>
          <w:szCs w:val="28"/>
          <w:lang w:val="uk-UA"/>
        </w:rPr>
        <w:t>земельної</w:t>
      </w:r>
      <w:r w:rsidRPr="00691312">
        <w:rPr>
          <w:color w:val="000000"/>
          <w:sz w:val="28"/>
          <w:szCs w:val="28"/>
          <w:lang w:val="uk-UA"/>
        </w:rPr>
        <w:t xml:space="preserve"> діля</w:t>
      </w:r>
      <w:r w:rsidR="0048474A">
        <w:rPr>
          <w:color w:val="000000"/>
          <w:sz w:val="28"/>
          <w:szCs w:val="28"/>
          <w:lang w:val="uk-UA"/>
        </w:rPr>
        <w:t>нки кадастровий номер 0520688900:03:001:0141</w:t>
      </w:r>
      <w:r w:rsidRPr="00573655">
        <w:rPr>
          <w:color w:val="000000"/>
          <w:sz w:val="28"/>
          <w:szCs w:val="28"/>
          <w:lang w:val="uk-UA"/>
        </w:rPr>
        <w:t>, площею</w:t>
      </w:r>
      <w:r w:rsidR="0048474A">
        <w:rPr>
          <w:color w:val="000000"/>
          <w:sz w:val="28"/>
          <w:szCs w:val="28"/>
          <w:lang w:val="uk-UA"/>
        </w:rPr>
        <w:t xml:space="preserve"> 10,6630</w:t>
      </w:r>
      <w:r w:rsidRPr="00573655">
        <w:rPr>
          <w:color w:val="000000"/>
          <w:sz w:val="28"/>
          <w:szCs w:val="28"/>
          <w:lang w:val="uk-UA"/>
        </w:rPr>
        <w:t>га для сінокосіння та випасання худоби, розташовану на території Якушинецької територіальної громади, Вінницького району, Вінницької області</w:t>
      </w:r>
      <w:r w:rsidR="0048474A">
        <w:rPr>
          <w:color w:val="000000"/>
          <w:sz w:val="28"/>
          <w:szCs w:val="28"/>
          <w:lang w:val="uk-UA"/>
        </w:rPr>
        <w:t>, за межами с. Якушинці</w:t>
      </w:r>
      <w:r w:rsidR="00573655">
        <w:rPr>
          <w:color w:val="000000"/>
          <w:sz w:val="28"/>
          <w:szCs w:val="28"/>
          <w:lang w:val="uk-UA"/>
        </w:rPr>
        <w:t>.</w:t>
      </w:r>
    </w:p>
    <w:p w:rsidR="000327E2" w:rsidRDefault="000327E2" w:rsidP="005F6F35">
      <w:pPr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AC1BD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73655" w:rsidRDefault="00573655" w:rsidP="00573655">
      <w:pPr>
        <w:rPr>
          <w:sz w:val="28"/>
          <w:szCs w:val="28"/>
          <w:lang w:val="uk-UA"/>
        </w:rPr>
      </w:pPr>
    </w:p>
    <w:p w:rsidR="00573655" w:rsidRDefault="00573655" w:rsidP="00573655">
      <w:pPr>
        <w:rPr>
          <w:sz w:val="28"/>
          <w:szCs w:val="28"/>
          <w:lang w:val="uk-UA"/>
        </w:rPr>
      </w:pPr>
    </w:p>
    <w:p w:rsidR="00CA39BE" w:rsidRPr="001E17D4" w:rsidRDefault="00573655" w:rsidP="001E17D4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CA39BE" w:rsidRPr="001E17D4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164124"/>
    <w:multiLevelType w:val="hybridMultilevel"/>
    <w:tmpl w:val="842AA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2187A"/>
    <w:multiLevelType w:val="hybridMultilevel"/>
    <w:tmpl w:val="2390C1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172E83"/>
    <w:multiLevelType w:val="hybridMultilevel"/>
    <w:tmpl w:val="A296FE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B515D2"/>
    <w:multiLevelType w:val="hybridMultilevel"/>
    <w:tmpl w:val="739E0006"/>
    <w:lvl w:ilvl="0" w:tplc="8B8E4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315F44"/>
    <w:multiLevelType w:val="hybridMultilevel"/>
    <w:tmpl w:val="36F606D2"/>
    <w:lvl w:ilvl="0" w:tplc="EF9CF5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24F02"/>
    <w:rsid w:val="000327E2"/>
    <w:rsid w:val="00052D7D"/>
    <w:rsid w:val="00067F08"/>
    <w:rsid w:val="00147250"/>
    <w:rsid w:val="001B7E88"/>
    <w:rsid w:val="001E17D4"/>
    <w:rsid w:val="001E2E66"/>
    <w:rsid w:val="001E5575"/>
    <w:rsid w:val="002301CD"/>
    <w:rsid w:val="00233DD7"/>
    <w:rsid w:val="002B0686"/>
    <w:rsid w:val="002D11B6"/>
    <w:rsid w:val="00332CC6"/>
    <w:rsid w:val="003B08C4"/>
    <w:rsid w:val="003C46ED"/>
    <w:rsid w:val="003E7657"/>
    <w:rsid w:val="00401023"/>
    <w:rsid w:val="0040457D"/>
    <w:rsid w:val="00456551"/>
    <w:rsid w:val="0048474A"/>
    <w:rsid w:val="005322BA"/>
    <w:rsid w:val="00573655"/>
    <w:rsid w:val="0057743A"/>
    <w:rsid w:val="0059243E"/>
    <w:rsid w:val="005A1E73"/>
    <w:rsid w:val="005F6F35"/>
    <w:rsid w:val="00627552"/>
    <w:rsid w:val="00684314"/>
    <w:rsid w:val="006872EB"/>
    <w:rsid w:val="00691312"/>
    <w:rsid w:val="006A61CF"/>
    <w:rsid w:val="006B5A32"/>
    <w:rsid w:val="00704D60"/>
    <w:rsid w:val="007159DD"/>
    <w:rsid w:val="0073290E"/>
    <w:rsid w:val="00736266"/>
    <w:rsid w:val="00762B55"/>
    <w:rsid w:val="007C5397"/>
    <w:rsid w:val="007D2E6B"/>
    <w:rsid w:val="00802527"/>
    <w:rsid w:val="00823661"/>
    <w:rsid w:val="00832B5E"/>
    <w:rsid w:val="00840E21"/>
    <w:rsid w:val="00845164"/>
    <w:rsid w:val="00852BB7"/>
    <w:rsid w:val="0086202A"/>
    <w:rsid w:val="008E4FDB"/>
    <w:rsid w:val="00901F3D"/>
    <w:rsid w:val="009535EF"/>
    <w:rsid w:val="00953A46"/>
    <w:rsid w:val="00975CC1"/>
    <w:rsid w:val="009855B2"/>
    <w:rsid w:val="009A48F9"/>
    <w:rsid w:val="009B6D6D"/>
    <w:rsid w:val="00A02BAB"/>
    <w:rsid w:val="00A21CF5"/>
    <w:rsid w:val="00A4314A"/>
    <w:rsid w:val="00A60DD5"/>
    <w:rsid w:val="00A874A6"/>
    <w:rsid w:val="00AC1BD9"/>
    <w:rsid w:val="00AC5758"/>
    <w:rsid w:val="00AD6FFE"/>
    <w:rsid w:val="00B050F4"/>
    <w:rsid w:val="00B73355"/>
    <w:rsid w:val="00BF2B24"/>
    <w:rsid w:val="00BF7B72"/>
    <w:rsid w:val="00CA0281"/>
    <w:rsid w:val="00CA39BE"/>
    <w:rsid w:val="00CE3EEC"/>
    <w:rsid w:val="00D122E7"/>
    <w:rsid w:val="00D253A4"/>
    <w:rsid w:val="00E356EA"/>
    <w:rsid w:val="00E538D9"/>
    <w:rsid w:val="00E53DC8"/>
    <w:rsid w:val="00E6534B"/>
    <w:rsid w:val="00FB7F65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4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65</cp:revision>
  <cp:lastPrinted>2024-10-08T10:27:00Z</cp:lastPrinted>
  <dcterms:created xsi:type="dcterms:W3CDTF">2021-07-07T07:01:00Z</dcterms:created>
  <dcterms:modified xsi:type="dcterms:W3CDTF">2024-10-31T14:33:00Z</dcterms:modified>
</cp:coreProperties>
</file>